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4E4B" w14:textId="77777777" w:rsidR="00D657AF" w:rsidRPr="005D2BD0" w:rsidRDefault="00D657AF" w:rsidP="00D657AF">
      <w:pPr>
        <w:contextualSpacing/>
        <w:jc w:val="center"/>
        <w:rPr>
          <w:b/>
          <w:bCs/>
        </w:rPr>
      </w:pPr>
      <w:bookmarkStart w:id="0" w:name="_GoBack"/>
      <w:bookmarkEnd w:id="0"/>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3BC58514" w:rsidR="00D657AF" w:rsidRPr="005D2BD0" w:rsidRDefault="00D657AF" w:rsidP="00D657AF">
      <w:pPr>
        <w:contextualSpacing/>
        <w:jc w:val="center"/>
        <w:rPr>
          <w:b/>
          <w:bCs/>
        </w:rPr>
      </w:pPr>
      <w:r w:rsidRPr="005D2BD0">
        <w:rPr>
          <w:b/>
          <w:bCs/>
        </w:rPr>
        <w:t>December 18, 2019</w:t>
      </w:r>
    </w:p>
    <w:p w14:paraId="0029992B" w14:textId="77777777" w:rsidR="00D657AF" w:rsidRPr="005D2BD0" w:rsidRDefault="00D657AF" w:rsidP="00D657AF">
      <w:pPr>
        <w:contextualSpacing/>
      </w:pPr>
      <w:r w:rsidRPr="005D2BD0">
        <w:t xml:space="preserve">The council of the Town of Monon met for a regular meeting on </w:t>
      </w:r>
      <w:r w:rsidRPr="005D2BD0">
        <w:rPr>
          <w:b/>
          <w:bCs/>
        </w:rPr>
        <w:t xml:space="preserve">Wednesday, December 18, 2019 </w:t>
      </w:r>
      <w:r w:rsidRPr="005D2BD0">
        <w:t>at 6:00 pm at the Monon Town Hall.   Members present were President Rosemary Cooley, Vice President Stacy Selagy, Ken Hickman, Kirk Quasebarth and Ron Benakovich.  Also present were Attorney Dow Dellinger, Superintendent Tony Rodgers and Clerk-Treasurer Tim Brown.</w:t>
      </w:r>
    </w:p>
    <w:p w14:paraId="46F03071" w14:textId="77777777" w:rsidR="00D657AF" w:rsidRPr="005D2BD0" w:rsidRDefault="00D657AF" w:rsidP="00D657AF">
      <w:pPr>
        <w:contextualSpacing/>
      </w:pPr>
    </w:p>
    <w:p w14:paraId="46B4D49F" w14:textId="77777777" w:rsidR="00D657AF" w:rsidRPr="005D2BD0" w:rsidRDefault="00D657AF" w:rsidP="00D657AF">
      <w:pPr>
        <w:contextualSpacing/>
      </w:pPr>
      <w:r w:rsidRPr="005D2BD0">
        <w:t>-Marshal Roger Young was absent.</w:t>
      </w:r>
    </w:p>
    <w:p w14:paraId="1C4C73F8" w14:textId="77777777" w:rsidR="00D657AF" w:rsidRPr="005D2BD0" w:rsidRDefault="00D657AF" w:rsidP="00D657AF">
      <w:pPr>
        <w:contextualSpacing/>
      </w:pPr>
    </w:p>
    <w:p w14:paraId="22464506" w14:textId="77777777" w:rsidR="00D657AF" w:rsidRPr="005D2BD0" w:rsidRDefault="00D657AF" w:rsidP="00D657AF">
      <w:pPr>
        <w:contextualSpacing/>
      </w:pPr>
      <w:r w:rsidRPr="005D2BD0">
        <w:t>President Cooley started our regular meeting @ 5:59 pm &amp; led everyone in the Pledge of Allegiance followed by a moment-of-silence.</w:t>
      </w:r>
    </w:p>
    <w:p w14:paraId="02419D68" w14:textId="77777777" w:rsidR="001F78F3" w:rsidRPr="005D2BD0" w:rsidRDefault="001F78F3" w:rsidP="00D657AF">
      <w:pPr>
        <w:contextualSpacing/>
        <w:rPr>
          <w:b/>
          <w:bCs/>
        </w:rPr>
      </w:pPr>
      <w:r w:rsidRPr="005D2BD0">
        <w:rPr>
          <w:b/>
          <w:bCs/>
        </w:rPr>
        <w:t>MINUTES, PAYROLL, BILLS &amp; CLAIMS:</w:t>
      </w:r>
    </w:p>
    <w:p w14:paraId="089F4810" w14:textId="77777777" w:rsidR="001F78F3" w:rsidRPr="005D2BD0" w:rsidRDefault="001F78F3" w:rsidP="00D657AF">
      <w:pPr>
        <w:contextualSpacing/>
      </w:pPr>
      <w:r w:rsidRPr="005D2BD0">
        <w:rPr>
          <w:u w:val="single"/>
        </w:rPr>
        <w:t>Ken Hickman made the motion</w:t>
      </w:r>
      <w:r w:rsidRPr="005D2BD0">
        <w:t xml:space="preserve"> to accept the regular meeting minutes from the </w:t>
      </w:r>
    </w:p>
    <w:p w14:paraId="03D721D6" w14:textId="77777777" w:rsidR="001F78F3" w:rsidRPr="005D2BD0" w:rsidRDefault="001F78F3" w:rsidP="00D657AF">
      <w:pPr>
        <w:contextualSpacing/>
      </w:pPr>
      <w:r w:rsidRPr="005D2BD0">
        <w:t>December 18, 2019 meeting.</w:t>
      </w:r>
    </w:p>
    <w:p w14:paraId="238F193F" w14:textId="6D379C73" w:rsidR="00D657AF" w:rsidRPr="005D2BD0" w:rsidRDefault="001F78F3" w:rsidP="00D657AF">
      <w:pPr>
        <w:contextualSpacing/>
      </w:pPr>
      <w:r w:rsidRPr="005D2BD0">
        <w:rPr>
          <w:u w:val="single"/>
        </w:rPr>
        <w:t xml:space="preserve">Ron Benakovich seconded the motion.   </w:t>
      </w:r>
      <w:r w:rsidRPr="005D2BD0">
        <w:t>The motion carried.</w:t>
      </w:r>
      <w:r w:rsidR="00D657AF" w:rsidRPr="005D2BD0">
        <w:t xml:space="preserve">  </w:t>
      </w:r>
    </w:p>
    <w:p w14:paraId="0979C704" w14:textId="1FD492D6" w:rsidR="001F78F3" w:rsidRPr="005D2BD0" w:rsidRDefault="001F78F3" w:rsidP="00D657AF">
      <w:pPr>
        <w:contextualSpacing/>
      </w:pPr>
    </w:p>
    <w:p w14:paraId="3911DFED" w14:textId="27499B92" w:rsidR="001F78F3" w:rsidRPr="005D2BD0" w:rsidRDefault="001F78F3" w:rsidP="00D657AF">
      <w:pPr>
        <w:contextualSpacing/>
      </w:pPr>
      <w:r w:rsidRPr="005D2BD0">
        <w:rPr>
          <w:u w:val="single"/>
        </w:rPr>
        <w:t xml:space="preserve">Kirk Quasebarth made the motion </w:t>
      </w:r>
      <w:r w:rsidRPr="005D2BD0">
        <w:t>to accept all the bills – claims – payroll as presented.</w:t>
      </w:r>
    </w:p>
    <w:p w14:paraId="1BE9EB5F" w14:textId="4DE20921" w:rsidR="001F78F3" w:rsidRPr="005D2BD0" w:rsidRDefault="001F78F3" w:rsidP="00D657AF">
      <w:pPr>
        <w:contextualSpacing/>
      </w:pPr>
      <w:r w:rsidRPr="005D2BD0">
        <w:rPr>
          <w:u w:val="single"/>
        </w:rPr>
        <w:t xml:space="preserve">Stacy Selagy seconded the motion.   </w:t>
      </w:r>
      <w:r w:rsidRPr="005D2BD0">
        <w:t>The motion carried.</w:t>
      </w:r>
    </w:p>
    <w:p w14:paraId="73850FB3" w14:textId="58F87D13" w:rsidR="001F78F3" w:rsidRPr="005D2BD0" w:rsidRDefault="001F78F3" w:rsidP="00D657AF">
      <w:pPr>
        <w:contextualSpacing/>
      </w:pPr>
      <w:r w:rsidRPr="005D2BD0">
        <w:t>Motion carried.</w:t>
      </w:r>
      <w:r w:rsidRPr="005D2BD0">
        <w:tab/>
        <w:t>$632,288.51</w:t>
      </w:r>
    </w:p>
    <w:p w14:paraId="4FE322EF" w14:textId="558149C7" w:rsidR="001F78F3" w:rsidRPr="005D2BD0" w:rsidRDefault="001F78F3" w:rsidP="00D657AF">
      <w:pPr>
        <w:contextualSpacing/>
      </w:pPr>
    </w:p>
    <w:p w14:paraId="5BF82A3D" w14:textId="66AA9D25" w:rsidR="001F78F3" w:rsidRPr="005D2BD0" w:rsidRDefault="001F78F3" w:rsidP="00D657AF">
      <w:pPr>
        <w:contextualSpacing/>
        <w:rPr>
          <w:b/>
          <w:bCs/>
        </w:rPr>
      </w:pPr>
      <w:r w:rsidRPr="005D2BD0">
        <w:rPr>
          <w:b/>
          <w:bCs/>
        </w:rPr>
        <w:t>MONTH END RECONCILIATION REVIEW / SIGN OFF…none this time.</w:t>
      </w:r>
    </w:p>
    <w:p w14:paraId="3A5B8E0D" w14:textId="65655AFE" w:rsidR="0041767D" w:rsidRPr="005D2BD0" w:rsidRDefault="0041767D" w:rsidP="00D657AF">
      <w:pPr>
        <w:contextualSpacing/>
        <w:rPr>
          <w:b/>
          <w:bCs/>
        </w:rPr>
      </w:pPr>
    </w:p>
    <w:p w14:paraId="7CC2BE13" w14:textId="3ADA97DD" w:rsidR="00C62065" w:rsidRPr="005D2BD0" w:rsidRDefault="0041767D" w:rsidP="00D657AF">
      <w:pPr>
        <w:contextualSpacing/>
      </w:pPr>
      <w:r w:rsidRPr="005D2BD0">
        <w:rPr>
          <w:b/>
          <w:bCs/>
        </w:rPr>
        <w:t>VISITORS:</w:t>
      </w:r>
      <w:r w:rsidRPr="005D2BD0">
        <w:rPr>
          <w:b/>
          <w:bCs/>
        </w:rPr>
        <w:tab/>
      </w:r>
      <w:r w:rsidR="00926375" w:rsidRPr="005D2BD0">
        <w:t>1.Candy</w:t>
      </w:r>
      <w:r w:rsidR="000E59A2" w:rsidRPr="005D2BD0">
        <w:t xml:space="preserve"> Melton, resident… A couple weeks ago she called in and the call went to White County requesting a wellness check </w:t>
      </w:r>
      <w:r w:rsidR="00796718">
        <w:t>b</w:t>
      </w:r>
      <w:r w:rsidR="00007B92">
        <w:t>y</w:t>
      </w:r>
      <w:r w:rsidR="00926375" w:rsidRPr="005D2BD0">
        <w:t xml:space="preserve"> county officers </w:t>
      </w:r>
      <w:r w:rsidR="000E59A2" w:rsidRPr="005D2BD0">
        <w:t>to be done on some</w:t>
      </w:r>
      <w:r w:rsidR="00926375" w:rsidRPr="005D2BD0">
        <w:t xml:space="preserve">one </w:t>
      </w:r>
      <w:r w:rsidR="000E59A2" w:rsidRPr="005D2BD0">
        <w:t>relat</w:t>
      </w:r>
      <w:r w:rsidR="00926375" w:rsidRPr="005D2BD0">
        <w:t>ed to her.  Candy commented that she thought the wellness check was not performed properly by the officer.  Member Quasebarth told Candy to make a call to the Sheriff’s Department and make a compliant to them.   It is out of our control.</w:t>
      </w:r>
      <w:r w:rsidR="00C62065" w:rsidRPr="005D2BD0">
        <w:t xml:space="preserve"> </w:t>
      </w:r>
      <w:r w:rsidR="00C62065" w:rsidRPr="005D2BD0">
        <w:tab/>
      </w:r>
      <w:r w:rsidR="00C62065" w:rsidRPr="005D2BD0">
        <w:tab/>
      </w:r>
      <w:r w:rsidR="00C62065" w:rsidRPr="005D2BD0">
        <w:tab/>
      </w:r>
    </w:p>
    <w:p w14:paraId="4EF4471B" w14:textId="54BB9ADA" w:rsidR="00CD1A7F" w:rsidRPr="005D2BD0" w:rsidRDefault="00C62065" w:rsidP="00D657AF">
      <w:pPr>
        <w:contextualSpacing/>
      </w:pPr>
      <w:r w:rsidRPr="005D2BD0">
        <w:t xml:space="preserve">2.Wayne Moncel from Moncel Insurance was next to speak.   He explained how he is the agent of residence of this area especially concerning our worker comp insurance.   </w:t>
      </w:r>
      <w:r w:rsidR="00CD1A7F" w:rsidRPr="005D2BD0">
        <w:t>There are only a couple of companies that offer this insurance and Wayne’s agency is the only place we can purchase it from.  Gutwein-Risner insurance company from Monticello is trying to get this insurance</w:t>
      </w:r>
      <w:r w:rsidR="00007B92">
        <w:t>,</w:t>
      </w:r>
      <w:r w:rsidR="00CD1A7F" w:rsidRPr="005D2BD0">
        <w:t xml:space="preserve"> but it looks like they can’t.    </w:t>
      </w:r>
    </w:p>
    <w:p w14:paraId="358D3920" w14:textId="751A88B6" w:rsidR="00B038B9" w:rsidRPr="005D2BD0" w:rsidRDefault="00CD1A7F" w:rsidP="00D657AF">
      <w:pPr>
        <w:contextualSpacing/>
      </w:pPr>
      <w:r w:rsidRPr="005D2BD0">
        <w:rPr>
          <w:u w:val="single"/>
        </w:rPr>
        <w:t>Stacy Selagy made a motion</w:t>
      </w:r>
      <w:r w:rsidR="00C62065" w:rsidRPr="005D2BD0">
        <w:t xml:space="preserve"> </w:t>
      </w:r>
      <w:r w:rsidRPr="005D2BD0">
        <w:t>that Gutwein-Risner can try one more ti</w:t>
      </w:r>
      <w:r w:rsidR="00B038B9" w:rsidRPr="005D2BD0">
        <w:t>m</w:t>
      </w:r>
      <w:r w:rsidRPr="005D2BD0">
        <w:t>e to get the insurance</w:t>
      </w:r>
      <w:r w:rsidR="00007B92">
        <w:t>,</w:t>
      </w:r>
      <w:r w:rsidRPr="005D2BD0">
        <w:t xml:space="preserve"> but </w:t>
      </w:r>
      <w:r w:rsidR="00007B92">
        <w:t xml:space="preserve">this must be done </w:t>
      </w:r>
      <w:r w:rsidRPr="005D2BD0">
        <w:t>by the end of business on this Friday, December 20, 2019</w:t>
      </w:r>
      <w:r w:rsidR="00B038B9" w:rsidRPr="005D2BD0">
        <w:t>.  I</w:t>
      </w:r>
      <w:r w:rsidRPr="005D2BD0">
        <w:t xml:space="preserve">f it </w:t>
      </w:r>
      <w:r w:rsidR="00B038B9" w:rsidRPr="005D2BD0">
        <w:t>cannot</w:t>
      </w:r>
      <w:r w:rsidRPr="005D2BD0">
        <w:t xml:space="preserve"> be obtained, the Town of Monon </w:t>
      </w:r>
      <w:r w:rsidR="00B038B9" w:rsidRPr="005D2BD0">
        <w:t>will buy both commercial &amp; workers comp insurance from the Moncel Agency.</w:t>
      </w:r>
    </w:p>
    <w:p w14:paraId="7DCA508E" w14:textId="6C405C87" w:rsidR="001F78F3" w:rsidRPr="005D2BD0" w:rsidRDefault="00B038B9" w:rsidP="00D657AF">
      <w:pPr>
        <w:contextualSpacing/>
      </w:pPr>
      <w:r w:rsidRPr="005D2BD0">
        <w:rPr>
          <w:u w:val="single"/>
        </w:rPr>
        <w:t xml:space="preserve">Ron Benakovich seconded the motion.  </w:t>
      </w:r>
      <w:r w:rsidRPr="005D2BD0">
        <w:t xml:space="preserve">The motion carried.      *We are running out of time to get the new insurance going.  </w:t>
      </w:r>
      <w:r w:rsidR="006C21BB" w:rsidRPr="005D2BD0">
        <w:t>Therefore,</w:t>
      </w:r>
      <w:r w:rsidRPr="005D2BD0">
        <w:t xml:space="preserve"> the notice is short.</w:t>
      </w:r>
    </w:p>
    <w:p w14:paraId="79619C4E" w14:textId="30B65ECA" w:rsidR="006C21BB" w:rsidRPr="005D2BD0" w:rsidRDefault="006C21BB" w:rsidP="00D657AF">
      <w:pPr>
        <w:contextualSpacing/>
      </w:pPr>
    </w:p>
    <w:p w14:paraId="5105A315" w14:textId="604E3DCF" w:rsidR="00AD7110" w:rsidRPr="005D2BD0" w:rsidRDefault="006C21BB" w:rsidP="006C21BB">
      <w:pPr>
        <w:contextualSpacing/>
      </w:pPr>
      <w:r w:rsidRPr="005D2BD0">
        <w:rPr>
          <w:b/>
          <w:bCs/>
        </w:rPr>
        <w:t>INSURANCE…</w:t>
      </w:r>
      <w:r w:rsidRPr="005D2BD0">
        <w:t xml:space="preserve"> This was just taken care of.</w:t>
      </w:r>
    </w:p>
    <w:p w14:paraId="63F07260" w14:textId="77777777" w:rsidR="00AD7110" w:rsidRPr="005D2BD0" w:rsidRDefault="00AD7110" w:rsidP="006C21BB">
      <w:pPr>
        <w:contextualSpacing/>
        <w:rPr>
          <w:b/>
          <w:bCs/>
        </w:rPr>
      </w:pPr>
    </w:p>
    <w:p w14:paraId="143F8369" w14:textId="57A74EB4" w:rsidR="006C21BB" w:rsidRPr="005D2BD0" w:rsidRDefault="007E7337" w:rsidP="006C21BB">
      <w:pPr>
        <w:contextualSpacing/>
      </w:pPr>
      <w:r>
        <w:rPr>
          <w:b/>
          <w:bCs/>
        </w:rPr>
        <w:t>L</w:t>
      </w:r>
      <w:r w:rsidR="006C21BB" w:rsidRPr="005D2BD0">
        <w:rPr>
          <w:b/>
          <w:bCs/>
        </w:rPr>
        <w:t xml:space="preserve">INING GRANT… FINAL PAY OUTS.   </w:t>
      </w:r>
      <w:r w:rsidR="006C21BB" w:rsidRPr="005D2BD0">
        <w:t xml:space="preserve">We are done with this.  </w:t>
      </w:r>
      <w:r w:rsidR="00AD7110" w:rsidRPr="005D2BD0">
        <w:t>All</w:t>
      </w:r>
      <w:r w:rsidR="006C21BB" w:rsidRPr="005D2BD0">
        <w:t xml:space="preserve"> the checks were cut 2 days ago and sent out to everyone involved.</w:t>
      </w:r>
      <w:r w:rsidR="00F67E0B" w:rsidRPr="005D2BD0">
        <w:t xml:space="preserve">  We made sure that Kyburz Construction got paid before we started on the pay out process.</w:t>
      </w:r>
      <w:r w:rsidR="006C21BB" w:rsidRPr="005D2BD0">
        <w:t xml:space="preserve">   </w:t>
      </w:r>
      <w:r w:rsidR="00AD7110" w:rsidRPr="005D2BD0">
        <w:t xml:space="preserve">                                                                               </w:t>
      </w:r>
    </w:p>
    <w:p w14:paraId="44A2C824" w14:textId="77777777" w:rsidR="005D2BD0" w:rsidRDefault="005D2BD0" w:rsidP="006C21BB">
      <w:pPr>
        <w:contextualSpacing/>
        <w:rPr>
          <w:b/>
          <w:bCs/>
        </w:rPr>
      </w:pPr>
    </w:p>
    <w:p w14:paraId="48287DB0" w14:textId="6FE87A25" w:rsidR="006C21BB" w:rsidRPr="005D2BD0" w:rsidRDefault="00F67E0B" w:rsidP="006C21BB">
      <w:pPr>
        <w:contextualSpacing/>
      </w:pPr>
      <w:r w:rsidRPr="005D2BD0">
        <w:rPr>
          <w:b/>
          <w:bCs/>
        </w:rPr>
        <w:t xml:space="preserve">SUMP PUMP INSPECTIONS… </w:t>
      </w:r>
      <w:r w:rsidRPr="005D2BD0">
        <w:t>Still on pace to be completed by the end of the year.</w:t>
      </w:r>
    </w:p>
    <w:p w14:paraId="269705FC" w14:textId="0ACD5D3B" w:rsidR="00F67E0B" w:rsidRPr="005D2BD0" w:rsidRDefault="00F67E0B" w:rsidP="006C21BB">
      <w:pPr>
        <w:contextualSpacing/>
      </w:pPr>
    </w:p>
    <w:p w14:paraId="037E5B42" w14:textId="5E13BFAA" w:rsidR="00F67E0B" w:rsidRPr="005D2BD0" w:rsidRDefault="00F67E0B" w:rsidP="006C21BB">
      <w:pPr>
        <w:contextualSpacing/>
      </w:pPr>
      <w:r w:rsidRPr="005D2BD0">
        <w:rPr>
          <w:b/>
          <w:bCs/>
        </w:rPr>
        <w:t xml:space="preserve">PROPERTY CLEAN-UPS… </w:t>
      </w:r>
      <w:r w:rsidRPr="005D2BD0">
        <w:t>Marshal Young was not present.</w:t>
      </w:r>
    </w:p>
    <w:p w14:paraId="36ACC223" w14:textId="1CA08957" w:rsidR="00F67E0B" w:rsidRPr="005D2BD0" w:rsidRDefault="00F67E0B" w:rsidP="006C21BB">
      <w:pPr>
        <w:contextualSpacing/>
      </w:pPr>
    </w:p>
    <w:p w14:paraId="55C1932A" w14:textId="693AFF4C" w:rsidR="00F67E0B" w:rsidRPr="005D2BD0" w:rsidRDefault="00F67E0B" w:rsidP="006C21BB">
      <w:pPr>
        <w:contextualSpacing/>
      </w:pPr>
      <w:r w:rsidRPr="005D2BD0">
        <w:rPr>
          <w:b/>
          <w:bCs/>
        </w:rPr>
        <w:t xml:space="preserve">WEST HWY 16 DRAINAGE SOLUTION…  </w:t>
      </w:r>
      <w:r w:rsidR="00C43C3D" w:rsidRPr="005D2BD0">
        <w:t>We are making progress.</w:t>
      </w:r>
    </w:p>
    <w:p w14:paraId="40305F8F" w14:textId="0686162E" w:rsidR="009102BF" w:rsidRPr="005D2BD0" w:rsidRDefault="00A40863" w:rsidP="006C21BB">
      <w:pPr>
        <w:contextualSpacing/>
      </w:pPr>
      <w:r w:rsidRPr="005D2BD0">
        <w:rPr>
          <w:b/>
          <w:bCs/>
        </w:rPr>
        <w:t xml:space="preserve">TIF DISTRICT UPDATE… </w:t>
      </w:r>
      <w:r w:rsidRPr="005D2BD0">
        <w:t xml:space="preserve">Dow met with attorney George Loy.   George thought we are planning to annex the new trailer area…but we are not. </w:t>
      </w:r>
      <w:r w:rsidR="009102BF" w:rsidRPr="005D2BD0">
        <w:t xml:space="preserve">  -</w:t>
      </w:r>
      <w:r w:rsidRPr="005D2BD0">
        <w:t xml:space="preserve"> </w:t>
      </w:r>
      <w:r w:rsidR="009102BF" w:rsidRPr="005D2BD0">
        <w:t>A document that Stacy has details an agreement between Wolcott and the county.   She wants everyone to look at it so we will scan and send copies to the council.     -We all agreed that some of us should go to a commissioners meeting in the future when we have all our data ready.</w:t>
      </w:r>
    </w:p>
    <w:p w14:paraId="0CA4FDC5" w14:textId="77777777" w:rsidR="009102BF" w:rsidRPr="005D2BD0" w:rsidRDefault="009102BF" w:rsidP="006C21BB">
      <w:pPr>
        <w:contextualSpacing/>
      </w:pPr>
    </w:p>
    <w:p w14:paraId="73DA8268" w14:textId="25255CA2" w:rsidR="009102BF" w:rsidRPr="005D2BD0" w:rsidRDefault="009102BF" w:rsidP="006C21BB">
      <w:pPr>
        <w:contextualSpacing/>
      </w:pPr>
      <w:r w:rsidRPr="005D2BD0">
        <w:rPr>
          <w:b/>
          <w:bCs/>
        </w:rPr>
        <w:t xml:space="preserve">UTILITY RATE INCREASE FOR 2020… </w:t>
      </w:r>
      <w:r w:rsidRPr="005D2BD0">
        <w:t xml:space="preserve"> After a short discussion which everyone stated that </w:t>
      </w:r>
      <w:r w:rsidR="00A80B85" w:rsidRPr="005D2BD0">
        <w:t>every</w:t>
      </w:r>
      <w:r w:rsidRPr="005D2BD0">
        <w:t xml:space="preserve"> year small increases would be better </w:t>
      </w:r>
      <w:r w:rsidR="00A80B85" w:rsidRPr="005D2BD0">
        <w:t>than</w:t>
      </w:r>
      <w:r w:rsidRPr="005D2BD0">
        <w:t xml:space="preserve"> a larger on</w:t>
      </w:r>
      <w:r w:rsidR="00A80B85" w:rsidRPr="005D2BD0">
        <w:t>e</w:t>
      </w:r>
      <w:r w:rsidRPr="005D2BD0">
        <w:t xml:space="preserve"> every 2 or 3 years…</w:t>
      </w:r>
    </w:p>
    <w:p w14:paraId="59FDD6E7" w14:textId="77777777" w:rsidR="00A80B85" w:rsidRPr="005D2BD0" w:rsidRDefault="009102BF" w:rsidP="006C21BB">
      <w:pPr>
        <w:contextualSpacing/>
        <w:rPr>
          <w:u w:val="single"/>
        </w:rPr>
      </w:pPr>
      <w:r w:rsidRPr="005D2BD0">
        <w:rPr>
          <w:u w:val="single"/>
        </w:rPr>
        <w:t xml:space="preserve">Ron Benakovich made </w:t>
      </w:r>
      <w:r w:rsidR="00A80B85" w:rsidRPr="005D2BD0">
        <w:rPr>
          <w:u w:val="single"/>
        </w:rPr>
        <w:t>a</w:t>
      </w:r>
      <w:r w:rsidRPr="005D2BD0">
        <w:rPr>
          <w:u w:val="single"/>
        </w:rPr>
        <w:t xml:space="preserve"> motion</w:t>
      </w:r>
      <w:r w:rsidR="00A80B85" w:rsidRPr="005D2BD0">
        <w:t xml:space="preserve"> </w:t>
      </w:r>
      <w:r w:rsidRPr="005D2BD0">
        <w:t xml:space="preserve">to do an overall </w:t>
      </w:r>
      <w:r w:rsidR="00A80B85" w:rsidRPr="005D2BD0">
        <w:t>(both water &amp; wastewater) of 3%.</w:t>
      </w:r>
      <w:r w:rsidRPr="005D2BD0">
        <w:rPr>
          <w:u w:val="single"/>
        </w:rPr>
        <w:t xml:space="preserve"> </w:t>
      </w:r>
    </w:p>
    <w:p w14:paraId="5A5DD9BC" w14:textId="77777777" w:rsidR="00A80B85" w:rsidRPr="005D2BD0" w:rsidRDefault="00A80B85" w:rsidP="006C21BB">
      <w:pPr>
        <w:contextualSpacing/>
      </w:pPr>
      <w:r w:rsidRPr="005D2BD0">
        <w:rPr>
          <w:u w:val="single"/>
        </w:rPr>
        <w:t>Stacy Selagy seconded the motion.</w:t>
      </w:r>
      <w:r w:rsidRPr="005D2BD0">
        <w:t xml:space="preserve">     The motion carried.</w:t>
      </w:r>
    </w:p>
    <w:p w14:paraId="7B501388" w14:textId="77777777" w:rsidR="00796718" w:rsidRDefault="00796718" w:rsidP="00796718">
      <w:pPr>
        <w:contextualSpacing/>
        <w:jc w:val="center"/>
      </w:pPr>
    </w:p>
    <w:p w14:paraId="04B35B53" w14:textId="77777777" w:rsidR="00796718" w:rsidRDefault="00796718" w:rsidP="00796718">
      <w:pPr>
        <w:contextualSpacing/>
        <w:jc w:val="center"/>
      </w:pPr>
    </w:p>
    <w:p w14:paraId="30AAA2F1" w14:textId="77777777" w:rsidR="00796718" w:rsidRDefault="00796718" w:rsidP="00796718">
      <w:pPr>
        <w:contextualSpacing/>
        <w:jc w:val="center"/>
      </w:pPr>
    </w:p>
    <w:p w14:paraId="35CCC7DA" w14:textId="6FC3413D" w:rsidR="00A80B85" w:rsidRDefault="00796718" w:rsidP="00796718">
      <w:pPr>
        <w:contextualSpacing/>
        <w:jc w:val="center"/>
      </w:pPr>
      <w:r>
        <w:t>1.</w:t>
      </w:r>
    </w:p>
    <w:p w14:paraId="1BB67F97" w14:textId="434995FA" w:rsidR="00796718" w:rsidRDefault="00796718" w:rsidP="00796718">
      <w:pPr>
        <w:contextualSpacing/>
        <w:jc w:val="center"/>
      </w:pPr>
    </w:p>
    <w:p w14:paraId="790B74A7" w14:textId="47872CE5" w:rsidR="00796718" w:rsidRDefault="00796718" w:rsidP="00796718">
      <w:pPr>
        <w:contextualSpacing/>
        <w:jc w:val="center"/>
      </w:pPr>
    </w:p>
    <w:p w14:paraId="27D21B58" w14:textId="4E61F827" w:rsidR="00796718" w:rsidRDefault="00796718" w:rsidP="00796718">
      <w:pPr>
        <w:contextualSpacing/>
        <w:jc w:val="center"/>
      </w:pPr>
      <w:r>
        <w:lastRenderedPageBreak/>
        <w:t>2.</w:t>
      </w:r>
    </w:p>
    <w:p w14:paraId="54B59336" w14:textId="54DD5F20" w:rsidR="00796718" w:rsidRDefault="00796718" w:rsidP="00796718">
      <w:pPr>
        <w:contextualSpacing/>
        <w:jc w:val="center"/>
      </w:pPr>
    </w:p>
    <w:p w14:paraId="4B9726AA" w14:textId="00B33203" w:rsidR="00796718" w:rsidRDefault="00796718" w:rsidP="00796718">
      <w:pPr>
        <w:contextualSpacing/>
        <w:jc w:val="center"/>
      </w:pPr>
    </w:p>
    <w:p w14:paraId="75923FEE" w14:textId="77777777" w:rsidR="00796718" w:rsidRPr="005D2BD0" w:rsidRDefault="00796718" w:rsidP="00796718">
      <w:pPr>
        <w:contextualSpacing/>
        <w:jc w:val="center"/>
      </w:pPr>
    </w:p>
    <w:p w14:paraId="5D732227" w14:textId="77777777" w:rsidR="00A80B85" w:rsidRPr="005D2BD0" w:rsidRDefault="00A80B85" w:rsidP="006C21BB">
      <w:pPr>
        <w:contextualSpacing/>
      </w:pPr>
      <w:r w:rsidRPr="005D2BD0">
        <w:rPr>
          <w:b/>
          <w:bCs/>
        </w:rPr>
        <w:t xml:space="preserve">CHRISTMAS EVE LUNCHEON… </w:t>
      </w:r>
      <w:r w:rsidRPr="005D2BD0">
        <w:t>The council and all town employees are invited at noon to a carry in / cookout at Town Hall.</w:t>
      </w:r>
    </w:p>
    <w:p w14:paraId="76C6033F" w14:textId="77777777" w:rsidR="00A80B85" w:rsidRPr="005D2BD0" w:rsidRDefault="00A80B85" w:rsidP="006C21BB">
      <w:pPr>
        <w:contextualSpacing/>
      </w:pPr>
    </w:p>
    <w:p w14:paraId="1CC31996" w14:textId="77777777" w:rsidR="007701B4" w:rsidRPr="005D2BD0" w:rsidRDefault="00A80B85" w:rsidP="006C21BB">
      <w:pPr>
        <w:contextualSpacing/>
      </w:pPr>
      <w:r w:rsidRPr="005D2BD0">
        <w:rPr>
          <w:b/>
          <w:bCs/>
        </w:rPr>
        <w:t xml:space="preserve">YEAR END SPECIAL METTING… </w:t>
      </w:r>
      <w:r w:rsidR="007701B4" w:rsidRPr="005D2BD0">
        <w:t>The meeting will be on Friday, December 27, 2019 @ 4:00 pm.</w:t>
      </w:r>
    </w:p>
    <w:p w14:paraId="452EC6B2" w14:textId="2E897840" w:rsidR="00242CFE" w:rsidRDefault="00242CFE" w:rsidP="00242CFE">
      <w:pPr>
        <w:contextualSpacing/>
        <w:jc w:val="center"/>
      </w:pPr>
    </w:p>
    <w:p w14:paraId="6AD70411" w14:textId="77777777" w:rsidR="00242CFE" w:rsidRPr="005D2BD0" w:rsidRDefault="00242CFE" w:rsidP="00242CFE">
      <w:pPr>
        <w:contextualSpacing/>
        <w:jc w:val="center"/>
      </w:pPr>
    </w:p>
    <w:p w14:paraId="23A689FC" w14:textId="2A1D9153" w:rsidR="00A40863" w:rsidRPr="005D2BD0" w:rsidRDefault="007701B4" w:rsidP="006C21BB">
      <w:pPr>
        <w:contextualSpacing/>
      </w:pPr>
      <w:r w:rsidRPr="005D2BD0">
        <w:rPr>
          <w:b/>
          <w:bCs/>
        </w:rPr>
        <w:t xml:space="preserve">SUPERINTENDENT TONY RODGERS…  </w:t>
      </w:r>
      <w:r w:rsidRPr="005D2BD0">
        <w:t xml:space="preserve">1.The Hwy16 drainage project will probably need 2 manholes engineered and installed.   Tony is working with Jon from Wessler’s for a price on these.   2.The guys have been doing a lot of clean-up work &amp; preventative maintenance at the wastewater treatment plant.   3.Rosemary asked if the chlorine tank problem will be worked on soon and Tony said…yes.    4.The grit removal system will </w:t>
      </w:r>
      <w:r w:rsidR="00F903EC" w:rsidRPr="005D2BD0">
        <w:t>have a repaired motor installed soon.   4.President Cooley asked Tony if we need to order more softener salt for the large softeners at the water plant.  Tony will check and get more on order if need be.</w:t>
      </w:r>
      <w:r w:rsidRPr="005D2BD0">
        <w:t xml:space="preserve"> </w:t>
      </w:r>
      <w:r w:rsidR="00A80B85" w:rsidRPr="005D2BD0">
        <w:t xml:space="preserve">  </w:t>
      </w:r>
      <w:r w:rsidR="009102BF" w:rsidRPr="005D2BD0">
        <w:t xml:space="preserve">  </w:t>
      </w:r>
    </w:p>
    <w:p w14:paraId="33489648" w14:textId="1F79E1FD" w:rsidR="006C21BB" w:rsidRDefault="006C21BB" w:rsidP="006C21BB">
      <w:pPr>
        <w:contextualSpacing/>
      </w:pPr>
    </w:p>
    <w:p w14:paraId="21DF5704" w14:textId="77777777" w:rsidR="00796718" w:rsidRPr="005D2BD0" w:rsidRDefault="00796718" w:rsidP="006C21BB">
      <w:pPr>
        <w:contextualSpacing/>
      </w:pPr>
    </w:p>
    <w:p w14:paraId="0CC0DE7A" w14:textId="77777777" w:rsidR="005D2BD0" w:rsidRPr="005D2BD0" w:rsidRDefault="005D2BD0" w:rsidP="00D657AF">
      <w:pPr>
        <w:contextualSpacing/>
      </w:pPr>
      <w:r w:rsidRPr="005D2BD0">
        <w:rPr>
          <w:u w:val="single"/>
        </w:rPr>
        <w:t>Ron Benakovich made a motion</w:t>
      </w:r>
      <w:r w:rsidRPr="005D2BD0">
        <w:t xml:space="preserve"> to adjourn the meeting.</w:t>
      </w:r>
    </w:p>
    <w:p w14:paraId="6ADC4737" w14:textId="77777777" w:rsidR="005D2BD0" w:rsidRPr="005D2BD0" w:rsidRDefault="005D2BD0" w:rsidP="00D657AF">
      <w:pPr>
        <w:contextualSpacing/>
      </w:pPr>
      <w:r w:rsidRPr="005D2BD0">
        <w:rPr>
          <w:u w:val="single"/>
        </w:rPr>
        <w:t>Ken Hickman seconded the motion.</w:t>
      </w:r>
      <w:r w:rsidRPr="005D2BD0">
        <w:t xml:space="preserve">    The motion carried.</w:t>
      </w:r>
      <w:r w:rsidRPr="005D2BD0">
        <w:tab/>
      </w:r>
      <w:r w:rsidRPr="005D2BD0">
        <w:tab/>
        <w:t>The meeting adjourned @ 6:57.</w:t>
      </w:r>
    </w:p>
    <w:p w14:paraId="1575CED4" w14:textId="1019FF76" w:rsidR="005D2BD0" w:rsidRDefault="005D2BD0" w:rsidP="00D657AF">
      <w:pPr>
        <w:contextualSpacing/>
      </w:pPr>
    </w:p>
    <w:p w14:paraId="5069FE86" w14:textId="77777777" w:rsidR="00796718" w:rsidRPr="005D2BD0" w:rsidRDefault="00796718" w:rsidP="00D657AF">
      <w:pPr>
        <w:contextualSpacing/>
      </w:pPr>
    </w:p>
    <w:p w14:paraId="69F248CB" w14:textId="77777777" w:rsidR="005D2BD0" w:rsidRPr="005D2BD0" w:rsidRDefault="005D2BD0" w:rsidP="00D657AF">
      <w:pPr>
        <w:contextualSpacing/>
      </w:pPr>
      <w:r w:rsidRPr="005D2BD0">
        <w:t>*Our next regular meeting will be on Wednesday, January 15, 2020 in our Town Hall conference room.</w:t>
      </w:r>
    </w:p>
    <w:p w14:paraId="43539896" w14:textId="77777777" w:rsidR="005D2BD0" w:rsidRDefault="005D2BD0" w:rsidP="00D657AF">
      <w:pPr>
        <w:contextualSpacing/>
      </w:pPr>
      <w:r w:rsidRPr="005D2BD0">
        <w:t>There is only (1) regular meeting in January.</w:t>
      </w:r>
    </w:p>
    <w:p w14:paraId="314FC9E8" w14:textId="1BB6F72B" w:rsidR="005D2BD0" w:rsidRDefault="005D2BD0" w:rsidP="00D657AF">
      <w:pPr>
        <w:contextualSpacing/>
      </w:pPr>
    </w:p>
    <w:p w14:paraId="5534E378" w14:textId="69074AEF" w:rsidR="00796718" w:rsidRDefault="00796718" w:rsidP="00D657AF">
      <w:pPr>
        <w:contextualSpacing/>
      </w:pPr>
    </w:p>
    <w:p w14:paraId="57D29295" w14:textId="444E3D37" w:rsidR="00796718" w:rsidRDefault="00796718" w:rsidP="00D657AF">
      <w:pPr>
        <w:contextualSpacing/>
      </w:pPr>
    </w:p>
    <w:p w14:paraId="088F2DB7" w14:textId="77777777" w:rsidR="00796718" w:rsidRDefault="00796718" w:rsidP="00D657AF">
      <w:pPr>
        <w:contextualSpacing/>
      </w:pPr>
    </w:p>
    <w:p w14:paraId="40A512EB" w14:textId="77777777" w:rsidR="00796718" w:rsidRDefault="00796718" w:rsidP="00D657AF">
      <w:pPr>
        <w:contextualSpacing/>
      </w:pPr>
    </w:p>
    <w:p w14:paraId="227CAFCD" w14:textId="77777777" w:rsidR="005D2BD0" w:rsidRPr="00796718" w:rsidRDefault="005D2BD0" w:rsidP="00D657AF">
      <w:pPr>
        <w:contextualSpacing/>
        <w:rPr>
          <w:b/>
          <w:bCs/>
          <w:sz w:val="24"/>
          <w:szCs w:val="24"/>
        </w:rPr>
      </w:pPr>
      <w:r w:rsidRPr="00796718">
        <w:rPr>
          <w:b/>
          <w:bCs/>
          <w:sz w:val="24"/>
          <w:szCs w:val="24"/>
        </w:rPr>
        <w:t>COUNCIL PRESIDENT:____________________________________</w:t>
      </w:r>
    </w:p>
    <w:p w14:paraId="1E5BDD2B" w14:textId="77777777" w:rsidR="005D2BD0" w:rsidRPr="00796718" w:rsidRDefault="005D2BD0" w:rsidP="00D657AF">
      <w:pPr>
        <w:contextualSpacing/>
        <w:rPr>
          <w:b/>
          <w:bCs/>
          <w:sz w:val="24"/>
          <w:szCs w:val="24"/>
        </w:rPr>
      </w:pPr>
    </w:p>
    <w:p w14:paraId="0E3A73D0" w14:textId="77D98AF0" w:rsidR="005D2BD0" w:rsidRDefault="005D2BD0" w:rsidP="00D657AF">
      <w:pPr>
        <w:contextualSpacing/>
        <w:rPr>
          <w:b/>
          <w:bCs/>
          <w:sz w:val="32"/>
          <w:szCs w:val="32"/>
        </w:rPr>
      </w:pPr>
    </w:p>
    <w:p w14:paraId="6FB401A3" w14:textId="77777777" w:rsidR="00796718" w:rsidRPr="00796718" w:rsidRDefault="00796718" w:rsidP="00D657AF">
      <w:pPr>
        <w:contextualSpacing/>
        <w:rPr>
          <w:b/>
          <w:bCs/>
          <w:sz w:val="32"/>
          <w:szCs w:val="32"/>
        </w:rPr>
      </w:pPr>
    </w:p>
    <w:p w14:paraId="54396D66" w14:textId="32CD6F7A" w:rsidR="005D2BD0" w:rsidRPr="00796718" w:rsidRDefault="005D2BD0" w:rsidP="00D657AF">
      <w:pPr>
        <w:contextualSpacing/>
        <w:rPr>
          <w:b/>
          <w:bCs/>
          <w:sz w:val="24"/>
          <w:szCs w:val="24"/>
        </w:rPr>
      </w:pPr>
      <w:r w:rsidRPr="00796718">
        <w:rPr>
          <w:b/>
          <w:bCs/>
          <w:sz w:val="24"/>
          <w:szCs w:val="24"/>
        </w:rPr>
        <w:t>COUNCIL VICE PRESIDENT:________________________________</w:t>
      </w:r>
    </w:p>
    <w:p w14:paraId="7B424F04" w14:textId="67AFAC25" w:rsidR="005D2BD0" w:rsidRDefault="005D2BD0" w:rsidP="00D657AF">
      <w:pPr>
        <w:contextualSpacing/>
        <w:rPr>
          <w:b/>
          <w:bCs/>
          <w:sz w:val="24"/>
          <w:szCs w:val="24"/>
        </w:rPr>
      </w:pPr>
    </w:p>
    <w:p w14:paraId="596BF0DD" w14:textId="77777777" w:rsidR="00796718" w:rsidRPr="00796718" w:rsidRDefault="00796718" w:rsidP="00D657AF">
      <w:pPr>
        <w:contextualSpacing/>
        <w:rPr>
          <w:b/>
          <w:bCs/>
          <w:sz w:val="24"/>
          <w:szCs w:val="24"/>
        </w:rPr>
      </w:pPr>
    </w:p>
    <w:p w14:paraId="1FDD5D09" w14:textId="77777777" w:rsidR="005D2BD0" w:rsidRPr="00796718" w:rsidRDefault="005D2BD0" w:rsidP="00D657AF">
      <w:pPr>
        <w:contextualSpacing/>
        <w:rPr>
          <w:b/>
          <w:bCs/>
          <w:sz w:val="24"/>
          <w:szCs w:val="24"/>
        </w:rPr>
      </w:pPr>
    </w:p>
    <w:p w14:paraId="6DEBB59C" w14:textId="7379B9E4" w:rsidR="005D2BD0" w:rsidRPr="00796718" w:rsidRDefault="005D2BD0" w:rsidP="00D657AF">
      <w:pPr>
        <w:contextualSpacing/>
        <w:rPr>
          <w:b/>
          <w:bCs/>
          <w:sz w:val="24"/>
          <w:szCs w:val="24"/>
        </w:rPr>
      </w:pPr>
      <w:r w:rsidRPr="00796718">
        <w:rPr>
          <w:b/>
          <w:bCs/>
          <w:sz w:val="24"/>
          <w:szCs w:val="24"/>
        </w:rPr>
        <w:t>COUNCIL MEMBER:______________________________________</w:t>
      </w:r>
    </w:p>
    <w:p w14:paraId="395A9717" w14:textId="1D043DEE" w:rsidR="005D2BD0" w:rsidRDefault="005D2BD0" w:rsidP="00D657AF">
      <w:pPr>
        <w:contextualSpacing/>
        <w:rPr>
          <w:b/>
          <w:bCs/>
          <w:sz w:val="24"/>
          <w:szCs w:val="24"/>
        </w:rPr>
      </w:pPr>
    </w:p>
    <w:p w14:paraId="46C89FAA" w14:textId="77777777" w:rsidR="00796718" w:rsidRPr="00796718" w:rsidRDefault="00796718" w:rsidP="00D657AF">
      <w:pPr>
        <w:contextualSpacing/>
        <w:rPr>
          <w:b/>
          <w:bCs/>
          <w:sz w:val="24"/>
          <w:szCs w:val="24"/>
        </w:rPr>
      </w:pPr>
    </w:p>
    <w:p w14:paraId="5D852F66" w14:textId="77777777" w:rsidR="005D2BD0" w:rsidRPr="00796718" w:rsidRDefault="005D2BD0" w:rsidP="00D657AF">
      <w:pPr>
        <w:contextualSpacing/>
        <w:rPr>
          <w:b/>
          <w:bCs/>
          <w:sz w:val="24"/>
          <w:szCs w:val="24"/>
        </w:rPr>
      </w:pPr>
    </w:p>
    <w:p w14:paraId="7F2C77E3" w14:textId="0A46E9D4" w:rsidR="005D2BD0" w:rsidRPr="00796718" w:rsidRDefault="005D2BD0" w:rsidP="00D657AF">
      <w:pPr>
        <w:contextualSpacing/>
        <w:rPr>
          <w:b/>
          <w:bCs/>
          <w:sz w:val="24"/>
          <w:szCs w:val="24"/>
        </w:rPr>
      </w:pPr>
      <w:r w:rsidRPr="00796718">
        <w:rPr>
          <w:b/>
          <w:bCs/>
          <w:sz w:val="24"/>
          <w:szCs w:val="24"/>
        </w:rPr>
        <w:t>COUNCIL MEMBER:______________________________________</w:t>
      </w:r>
    </w:p>
    <w:p w14:paraId="6BA2FFEF" w14:textId="77777777" w:rsidR="005D2BD0" w:rsidRPr="00796718" w:rsidRDefault="005D2BD0" w:rsidP="00D657AF">
      <w:pPr>
        <w:contextualSpacing/>
        <w:rPr>
          <w:b/>
          <w:bCs/>
          <w:sz w:val="24"/>
          <w:szCs w:val="24"/>
        </w:rPr>
      </w:pPr>
    </w:p>
    <w:p w14:paraId="74DD96AB" w14:textId="19A20C2F" w:rsidR="005D2BD0" w:rsidRDefault="005D2BD0" w:rsidP="00D657AF">
      <w:pPr>
        <w:contextualSpacing/>
        <w:rPr>
          <w:b/>
          <w:bCs/>
          <w:sz w:val="24"/>
          <w:szCs w:val="24"/>
        </w:rPr>
      </w:pPr>
    </w:p>
    <w:p w14:paraId="78BA2F3A" w14:textId="77777777" w:rsidR="00796718" w:rsidRPr="00796718" w:rsidRDefault="00796718" w:rsidP="00D657AF">
      <w:pPr>
        <w:contextualSpacing/>
        <w:rPr>
          <w:b/>
          <w:bCs/>
          <w:sz w:val="24"/>
          <w:szCs w:val="24"/>
        </w:rPr>
      </w:pPr>
    </w:p>
    <w:p w14:paraId="33C9D903" w14:textId="59783D89" w:rsidR="005D2BD0" w:rsidRPr="00796718" w:rsidRDefault="005D2BD0" w:rsidP="00D657AF">
      <w:pPr>
        <w:contextualSpacing/>
        <w:rPr>
          <w:b/>
          <w:bCs/>
          <w:sz w:val="24"/>
          <w:szCs w:val="24"/>
        </w:rPr>
      </w:pPr>
      <w:r w:rsidRPr="00796718">
        <w:rPr>
          <w:b/>
          <w:bCs/>
          <w:sz w:val="24"/>
          <w:szCs w:val="24"/>
        </w:rPr>
        <w:t>COUNCIL MEMBER:______________________________________</w:t>
      </w:r>
    </w:p>
    <w:p w14:paraId="7E901289" w14:textId="77777777" w:rsidR="005D2BD0" w:rsidRPr="00796718" w:rsidRDefault="005D2BD0" w:rsidP="00D657AF">
      <w:pPr>
        <w:contextualSpacing/>
        <w:rPr>
          <w:b/>
          <w:bCs/>
          <w:sz w:val="24"/>
          <w:szCs w:val="24"/>
        </w:rPr>
      </w:pPr>
    </w:p>
    <w:p w14:paraId="77C825D4" w14:textId="19B2C134" w:rsidR="005D2BD0" w:rsidRDefault="005D2BD0" w:rsidP="00D657AF">
      <w:pPr>
        <w:contextualSpacing/>
        <w:rPr>
          <w:b/>
          <w:bCs/>
          <w:sz w:val="24"/>
          <w:szCs w:val="24"/>
        </w:rPr>
      </w:pPr>
    </w:p>
    <w:p w14:paraId="79AAA88D" w14:textId="77777777" w:rsidR="00796718" w:rsidRPr="00796718" w:rsidRDefault="00796718" w:rsidP="00D657AF">
      <w:pPr>
        <w:contextualSpacing/>
        <w:rPr>
          <w:b/>
          <w:bCs/>
          <w:sz w:val="24"/>
          <w:szCs w:val="24"/>
        </w:rPr>
      </w:pPr>
    </w:p>
    <w:p w14:paraId="7CD8EFC8" w14:textId="1F11DB4E" w:rsidR="005D2BD0" w:rsidRPr="00796718" w:rsidRDefault="005D2BD0" w:rsidP="00D657AF">
      <w:pPr>
        <w:contextualSpacing/>
        <w:rPr>
          <w:b/>
          <w:bCs/>
          <w:sz w:val="24"/>
          <w:szCs w:val="24"/>
        </w:rPr>
      </w:pPr>
      <w:r w:rsidRPr="00796718">
        <w:rPr>
          <w:b/>
          <w:bCs/>
          <w:sz w:val="24"/>
          <w:szCs w:val="24"/>
        </w:rPr>
        <w:t>ATTEST:________________________________________________</w:t>
      </w:r>
    </w:p>
    <w:p w14:paraId="59A890F2" w14:textId="77777777" w:rsidR="005D2BD0" w:rsidRPr="00796718" w:rsidRDefault="005D2BD0" w:rsidP="00D657AF">
      <w:pPr>
        <w:contextualSpacing/>
        <w:rPr>
          <w:b/>
          <w:bCs/>
          <w:sz w:val="24"/>
          <w:szCs w:val="24"/>
        </w:rPr>
      </w:pPr>
    </w:p>
    <w:p w14:paraId="64461B5B" w14:textId="2973C711" w:rsidR="006C21BB" w:rsidRPr="00796718" w:rsidRDefault="005D2BD0" w:rsidP="00D657AF">
      <w:pPr>
        <w:contextualSpacing/>
        <w:rPr>
          <w:sz w:val="24"/>
          <w:szCs w:val="24"/>
          <w:u w:val="single"/>
        </w:rPr>
      </w:pPr>
      <w:r w:rsidRPr="00796718">
        <w:rPr>
          <w:sz w:val="24"/>
          <w:szCs w:val="24"/>
          <w:u w:val="single"/>
        </w:rPr>
        <w:t xml:space="preserve"> </w:t>
      </w:r>
    </w:p>
    <w:p w14:paraId="06DF8952" w14:textId="77777777" w:rsidR="006C21BB" w:rsidRPr="00796718" w:rsidRDefault="006C21BB" w:rsidP="00D657AF">
      <w:pPr>
        <w:contextualSpacing/>
        <w:rPr>
          <w:b/>
          <w:bCs/>
          <w:sz w:val="24"/>
          <w:szCs w:val="24"/>
        </w:rPr>
      </w:pPr>
    </w:p>
    <w:sectPr w:rsidR="006C21BB" w:rsidRPr="00796718" w:rsidSect="00242CFE">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7B92"/>
    <w:rsid w:val="000E59A2"/>
    <w:rsid w:val="001F78F3"/>
    <w:rsid w:val="00242CFE"/>
    <w:rsid w:val="002D4960"/>
    <w:rsid w:val="0041767D"/>
    <w:rsid w:val="005D2BD0"/>
    <w:rsid w:val="006C21BB"/>
    <w:rsid w:val="007701B4"/>
    <w:rsid w:val="00796718"/>
    <w:rsid w:val="007E7337"/>
    <w:rsid w:val="009102BF"/>
    <w:rsid w:val="00926375"/>
    <w:rsid w:val="00975CA8"/>
    <w:rsid w:val="009B482E"/>
    <w:rsid w:val="00A40863"/>
    <w:rsid w:val="00A80B85"/>
    <w:rsid w:val="00AD7110"/>
    <w:rsid w:val="00B038B9"/>
    <w:rsid w:val="00C43C3D"/>
    <w:rsid w:val="00C62065"/>
    <w:rsid w:val="00CD1A7F"/>
    <w:rsid w:val="00D657AF"/>
    <w:rsid w:val="00F67E0B"/>
    <w:rsid w:val="00F9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2019-12-20T19:23:00Z</cp:lastPrinted>
  <dcterms:created xsi:type="dcterms:W3CDTF">2020-01-16T13:28:00Z</dcterms:created>
  <dcterms:modified xsi:type="dcterms:W3CDTF">2020-01-16T13:28:00Z</dcterms:modified>
</cp:coreProperties>
</file>